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C01" w:rsidRPr="008D1275" w:rsidRDefault="00F32849">
      <w:pPr>
        <w:rPr>
          <w:rFonts w:ascii="Arial" w:hAnsi="Arial" w:cs="Arial"/>
          <w:b/>
          <w:sz w:val="20"/>
          <w:szCs w:val="20"/>
          <w:lang w:val="ru-RU"/>
        </w:rPr>
      </w:pPr>
      <w:r w:rsidRPr="008D1275">
        <w:rPr>
          <w:rFonts w:ascii="Arial" w:hAnsi="Arial" w:cs="Arial"/>
          <w:b/>
          <w:sz w:val="20"/>
          <w:szCs w:val="20"/>
          <w:lang w:val="ru-RU"/>
        </w:rPr>
        <w:t>Зачем нужны системы видеонаблюдения</w:t>
      </w:r>
    </w:p>
    <w:p w:rsidR="00F32849" w:rsidRDefault="008D1275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Сегодня системы персонального охранного наблюдения и контроля являются популярными и трендовыми. Тенденции профессионального охранного сервиса на сегодняшний день – это необходимость. Если же говорит</w:t>
      </w:r>
      <w:r w:rsidR="00E40193">
        <w:rPr>
          <w:rFonts w:ascii="Arial" w:hAnsi="Arial" w:cs="Arial"/>
          <w:sz w:val="20"/>
          <w:szCs w:val="20"/>
          <w:lang w:val="ru-RU"/>
        </w:rPr>
        <w:t>ь о странах, которые являются лидерами в индустрии охранных коммуникаций, то к ним относят, в первую очередь, Бразилию, Соединенные Штаты Америки, а также страны Азии – Корея, Китай, Япония. Усердно развивается европейский рынок охранных технологий, предлагая рынку всё новые возможности и повышая этим требования заказчиков и клиентов.</w:t>
      </w:r>
    </w:p>
    <w:p w:rsidR="00E40193" w:rsidRDefault="00E40193">
      <w:p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В наши дни охранные технологии – это устройства и оборудование, которые помогают обеспечить высокий уровень безопасности определенной территории или помещения. Если же говорить об объектах, которые могут охраняться, то это: </w:t>
      </w:r>
    </w:p>
    <w:p w:rsidR="00E40193" w:rsidRDefault="00E40193" w:rsidP="00E40193">
      <w:pPr>
        <w:pStyle w:val="a3"/>
        <w:numPr>
          <w:ilvl w:val="0"/>
          <w:numId w:val="1"/>
        </w:num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Промышленные помещения. К ним относят фабрики, заводы по производству товаров, складские помещения, </w:t>
      </w:r>
      <w:r w:rsidR="00D04138">
        <w:rPr>
          <w:rFonts w:ascii="Arial" w:hAnsi="Arial" w:cs="Arial"/>
          <w:sz w:val="20"/>
          <w:szCs w:val="20"/>
          <w:lang w:val="ru-RU"/>
        </w:rPr>
        <w:t xml:space="preserve">территории вокруг заводов и предприятий. В данном случае охранные технологии промышленных помещений – это комплексное оборудование, которое необходимо планировать и устанавливать инженерами и специалистами. Это достаточно сложный и комплексный процесс, так как необходимо спланировать полностью всю систему коммуникаций до ремонтных работ, продумать, где будут входы и выходы, чтобы установить видеокамеры слежения, а также позаботиться о </w:t>
      </w:r>
      <w:r w:rsidR="00AA352B">
        <w:rPr>
          <w:rFonts w:ascii="Arial" w:hAnsi="Arial" w:cs="Arial"/>
          <w:sz w:val="20"/>
          <w:szCs w:val="20"/>
          <w:lang w:val="ru-RU"/>
        </w:rPr>
        <w:t>правильном распределении передачи данных.</w:t>
      </w:r>
    </w:p>
    <w:p w:rsidR="00AA352B" w:rsidRPr="00E40193" w:rsidRDefault="00F529A5" w:rsidP="00E40193">
      <w:pPr>
        <w:pStyle w:val="a3"/>
        <w:numPr>
          <w:ilvl w:val="0"/>
          <w:numId w:val="1"/>
        </w:numPr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Персональные охранные системы в домашних условиях. На сегодняшний день многие заказчики планируют повышать безопасность в квартирах именно с помощью технологий. К ним относят в первую очередь системы видеонаблюдения, которые состоят из одной или нескольких видеокамер и видеорегистраторов. </w:t>
      </w:r>
      <w:r w:rsidR="00AF027A">
        <w:rPr>
          <w:rFonts w:ascii="Arial" w:hAnsi="Arial" w:cs="Arial"/>
          <w:sz w:val="20"/>
          <w:szCs w:val="20"/>
          <w:lang w:val="ru-RU"/>
        </w:rPr>
        <w:t>Вторая технология, которая является более популярной, нежели видеокамеры наблюдения, - это системы охранных сигнализаций. Данные устройства могут не только сообщить об опасности, но и предупредить ее. Так, когда грабитель видит сигнализацию, он может изменить свое решение и отменить задуманное. Охранные сигнализации работают вместе с датчиками и сенсорами реагирования.</w:t>
      </w:r>
      <w:bookmarkStart w:id="0" w:name="_GoBack"/>
      <w:bookmarkEnd w:id="0"/>
    </w:p>
    <w:sectPr w:rsidR="00AA352B" w:rsidRPr="00E4019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C2209"/>
    <w:multiLevelType w:val="hybridMultilevel"/>
    <w:tmpl w:val="F5D6AB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849"/>
    <w:rsid w:val="006C1C01"/>
    <w:rsid w:val="008D1275"/>
    <w:rsid w:val="00A81169"/>
    <w:rsid w:val="00AA352B"/>
    <w:rsid w:val="00AF027A"/>
    <w:rsid w:val="00D04138"/>
    <w:rsid w:val="00E40193"/>
    <w:rsid w:val="00F32849"/>
    <w:rsid w:val="00F5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1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1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25508068.dotm</Template>
  <TotalTime>53</TotalTime>
  <Pages>1</Pages>
  <Words>1299</Words>
  <Characters>741</Characters>
  <Application>Microsoft Office Word</Application>
  <DocSecurity>0</DocSecurity>
  <Lines>6</Lines>
  <Paragraphs>4</Paragraphs>
  <ScaleCrop>false</ScaleCrop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Bortnik Iuliia</dc:creator>
  <cp:lastModifiedBy>Bortnik Iuliia</cp:lastModifiedBy>
  <cp:revision>9</cp:revision>
  <dcterms:created xsi:type="dcterms:W3CDTF">2015-03-02T14:30:00Z</dcterms:created>
  <dcterms:modified xsi:type="dcterms:W3CDTF">2015-03-02T16:04:00Z</dcterms:modified>
</cp:coreProperties>
</file>